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82" w:rsidRDefault="00105EE1" w:rsidP="00105EE1">
      <w:pPr>
        <w:jc w:val="center"/>
        <w:rPr>
          <w:rFonts w:ascii="Times New Roman" w:hAnsi="Times New Roman" w:cs="Times New Roman"/>
          <w:sz w:val="28"/>
          <w:szCs w:val="28"/>
          <w:lang w:val="sr-Cyrl-RS"/>
        </w:rPr>
      </w:pPr>
      <w:r>
        <w:rPr>
          <w:rFonts w:ascii="Times New Roman" w:hAnsi="Times New Roman" w:cs="Times New Roman"/>
          <w:sz w:val="28"/>
          <w:szCs w:val="28"/>
          <w:lang w:val="sr-Cyrl-RS"/>
        </w:rPr>
        <w:t>ИНТЕГРАТИВНА НАСТАВА</w:t>
      </w:r>
    </w:p>
    <w:p w:rsidR="00105EE1" w:rsidRDefault="00105EE1" w:rsidP="00105EE1">
      <w:pPr>
        <w:jc w:val="center"/>
        <w:rPr>
          <w:rFonts w:ascii="Times New Roman" w:hAnsi="Times New Roman" w:cs="Times New Roman"/>
          <w:sz w:val="28"/>
          <w:szCs w:val="28"/>
          <w:lang w:val="sr-Cyrl-RS"/>
        </w:rPr>
      </w:pPr>
      <w:r>
        <w:rPr>
          <w:rFonts w:ascii="Times New Roman" w:hAnsi="Times New Roman" w:cs="Times New Roman"/>
          <w:sz w:val="28"/>
          <w:szCs w:val="28"/>
          <w:lang w:val="sr-Cyrl-RS"/>
        </w:rPr>
        <w:t>ПРИПРЕМА</w:t>
      </w:r>
    </w:p>
    <w:p w:rsidR="0022503F" w:rsidRDefault="0022503F" w:rsidP="00105EE1">
      <w:pPr>
        <w:jc w:val="center"/>
        <w:rPr>
          <w:rFonts w:ascii="Times New Roman" w:hAnsi="Times New Roman" w:cs="Times New Roman"/>
          <w:sz w:val="28"/>
          <w:szCs w:val="28"/>
          <w:lang w:val="sr-Cyrl-RS"/>
        </w:rPr>
      </w:pPr>
    </w:p>
    <w:p w:rsidR="00105EE1" w:rsidRDefault="0068471F" w:rsidP="0068471F">
      <w:pPr>
        <w:jc w:val="both"/>
        <w:rPr>
          <w:rFonts w:ascii="Times New Roman" w:hAnsi="Times New Roman" w:cs="Times New Roman"/>
          <w:sz w:val="28"/>
          <w:szCs w:val="28"/>
          <w:lang w:val="sr-Cyrl-RS"/>
        </w:rPr>
      </w:pPr>
      <w:r>
        <w:rPr>
          <w:rFonts w:ascii="Times New Roman" w:hAnsi="Times New Roman" w:cs="Times New Roman"/>
          <w:sz w:val="28"/>
          <w:szCs w:val="28"/>
          <w:lang w:val="sr-Cyrl-RS"/>
        </w:rPr>
        <w:t>Разред: први</w:t>
      </w:r>
    </w:p>
    <w:p w:rsidR="0068471F" w:rsidRDefault="0068471F" w:rsidP="0068471F">
      <w:pPr>
        <w:jc w:val="both"/>
        <w:rPr>
          <w:rFonts w:ascii="Times New Roman" w:hAnsi="Times New Roman" w:cs="Times New Roman"/>
          <w:sz w:val="28"/>
          <w:szCs w:val="28"/>
          <w:lang w:val="sr-Cyrl-RS"/>
        </w:rPr>
      </w:pPr>
      <w:r>
        <w:rPr>
          <w:rFonts w:ascii="Times New Roman" w:hAnsi="Times New Roman" w:cs="Times New Roman"/>
          <w:sz w:val="28"/>
          <w:szCs w:val="28"/>
          <w:lang w:val="sr-Cyrl-RS"/>
        </w:rPr>
        <w:t>Тема: Зима</w:t>
      </w:r>
    </w:p>
    <w:p w:rsidR="0068471F" w:rsidRDefault="0068471F" w:rsidP="0068471F">
      <w:pPr>
        <w:jc w:val="both"/>
        <w:rPr>
          <w:rFonts w:ascii="Times New Roman" w:hAnsi="Times New Roman" w:cs="Times New Roman"/>
          <w:sz w:val="28"/>
          <w:szCs w:val="28"/>
          <w:lang w:val="sr-Cyrl-RS"/>
        </w:rPr>
      </w:pPr>
      <w:r>
        <w:rPr>
          <w:rFonts w:ascii="Times New Roman" w:hAnsi="Times New Roman" w:cs="Times New Roman"/>
          <w:sz w:val="28"/>
          <w:szCs w:val="28"/>
          <w:lang w:val="sr-Cyrl-RS"/>
        </w:rPr>
        <w:t>Наставни предмети:</w:t>
      </w:r>
    </w:p>
    <w:p w:rsidR="0068471F" w:rsidRDefault="0068471F" w:rsidP="0068471F">
      <w:pPr>
        <w:jc w:val="both"/>
        <w:rPr>
          <w:rFonts w:ascii="Times New Roman" w:hAnsi="Times New Roman" w:cs="Times New Roman"/>
          <w:sz w:val="28"/>
          <w:szCs w:val="28"/>
          <w:lang w:val="sr-Cyrl-RS"/>
        </w:rPr>
      </w:pPr>
      <w:r>
        <w:rPr>
          <w:rFonts w:ascii="Times New Roman" w:hAnsi="Times New Roman" w:cs="Times New Roman"/>
          <w:sz w:val="28"/>
          <w:szCs w:val="28"/>
          <w:lang w:val="sr-Cyrl-RS"/>
        </w:rPr>
        <w:t>Свет око нас – обрада, зима</w:t>
      </w:r>
    </w:p>
    <w:p w:rsidR="0068471F" w:rsidRDefault="0068471F" w:rsidP="0068471F">
      <w:pPr>
        <w:jc w:val="both"/>
        <w:rPr>
          <w:rFonts w:ascii="Times New Roman" w:hAnsi="Times New Roman" w:cs="Times New Roman"/>
          <w:sz w:val="28"/>
          <w:szCs w:val="28"/>
          <w:lang w:val="sr-Cyrl-RS"/>
        </w:rPr>
      </w:pPr>
      <w:r>
        <w:rPr>
          <w:rFonts w:ascii="Times New Roman" w:hAnsi="Times New Roman" w:cs="Times New Roman"/>
          <w:sz w:val="28"/>
          <w:szCs w:val="28"/>
          <w:lang w:val="sr-Cyrl-RS"/>
        </w:rPr>
        <w:t>Српски језик – утврђивање, загонетке, техника читања , писање писаних слова, писање великог слова у писању празника</w:t>
      </w:r>
    </w:p>
    <w:p w:rsidR="0068471F" w:rsidRDefault="0068471F" w:rsidP="0068471F">
      <w:pPr>
        <w:jc w:val="both"/>
        <w:rPr>
          <w:rFonts w:ascii="Times New Roman" w:hAnsi="Times New Roman" w:cs="Times New Roman"/>
          <w:sz w:val="28"/>
          <w:szCs w:val="28"/>
          <w:lang w:val="sr-Cyrl-RS"/>
        </w:rPr>
      </w:pPr>
      <w:r>
        <w:rPr>
          <w:rFonts w:ascii="Times New Roman" w:hAnsi="Times New Roman" w:cs="Times New Roman"/>
          <w:sz w:val="28"/>
          <w:szCs w:val="28"/>
          <w:lang w:val="sr-Cyrl-RS"/>
        </w:rPr>
        <w:t>Математика – утврђивање сабирања и одузимања до 10</w:t>
      </w:r>
    </w:p>
    <w:p w:rsidR="0068471F" w:rsidRDefault="0068471F" w:rsidP="0068471F">
      <w:pPr>
        <w:jc w:val="both"/>
        <w:rPr>
          <w:rFonts w:ascii="Times New Roman" w:hAnsi="Times New Roman" w:cs="Times New Roman"/>
          <w:sz w:val="28"/>
          <w:szCs w:val="28"/>
          <w:lang w:val="sr-Cyrl-RS"/>
        </w:rPr>
      </w:pPr>
      <w:r>
        <w:rPr>
          <w:rFonts w:ascii="Times New Roman" w:hAnsi="Times New Roman" w:cs="Times New Roman"/>
          <w:sz w:val="28"/>
          <w:szCs w:val="28"/>
          <w:lang w:val="sr-Cyrl-RS"/>
        </w:rPr>
        <w:t>Народна традиција – утврђивање зимских празника</w:t>
      </w:r>
    </w:p>
    <w:p w:rsidR="0068471F" w:rsidRDefault="0068471F" w:rsidP="0068471F">
      <w:pPr>
        <w:jc w:val="both"/>
        <w:rPr>
          <w:rFonts w:ascii="Times New Roman" w:hAnsi="Times New Roman" w:cs="Times New Roman"/>
          <w:sz w:val="28"/>
          <w:szCs w:val="28"/>
          <w:lang w:val="sr-Cyrl-RS"/>
        </w:rPr>
      </w:pPr>
      <w:r>
        <w:rPr>
          <w:rFonts w:ascii="Times New Roman" w:hAnsi="Times New Roman" w:cs="Times New Roman"/>
          <w:sz w:val="28"/>
          <w:szCs w:val="28"/>
          <w:lang w:val="sr-Cyrl-RS"/>
        </w:rPr>
        <w:t>Музичка култура – обрада , песма Пада снежак, С. Коруновић</w:t>
      </w:r>
    </w:p>
    <w:p w:rsidR="0068471F" w:rsidRDefault="0068471F" w:rsidP="0068471F">
      <w:pPr>
        <w:jc w:val="both"/>
        <w:rPr>
          <w:rFonts w:ascii="Times New Roman" w:hAnsi="Times New Roman" w:cs="Times New Roman"/>
          <w:sz w:val="28"/>
          <w:szCs w:val="28"/>
          <w:lang w:val="sr-Cyrl-RS"/>
        </w:rPr>
      </w:pPr>
      <w:r>
        <w:rPr>
          <w:rFonts w:ascii="Times New Roman" w:hAnsi="Times New Roman" w:cs="Times New Roman"/>
          <w:sz w:val="28"/>
          <w:szCs w:val="28"/>
          <w:lang w:val="sr-Cyrl-RS"/>
        </w:rPr>
        <w:t>Ликовна култура- цртање и бојење</w:t>
      </w:r>
    </w:p>
    <w:p w:rsidR="00A4514D" w:rsidRPr="00B65E13" w:rsidRDefault="00DA696B" w:rsidP="00A4514D">
      <w:pPr>
        <w:jc w:val="both"/>
        <w:rPr>
          <w:rFonts w:ascii="Times New Roman" w:hAnsi="Times New Roman" w:cs="Times New Roman"/>
          <w:sz w:val="28"/>
          <w:szCs w:val="28"/>
        </w:rPr>
      </w:pPr>
      <w:r>
        <w:rPr>
          <w:rFonts w:ascii="Times New Roman" w:hAnsi="Times New Roman" w:cs="Times New Roman"/>
          <w:sz w:val="28"/>
          <w:szCs w:val="28"/>
          <w:lang w:val="sr-Cyrl-RS"/>
        </w:rPr>
        <w:t xml:space="preserve">Циљ часа: усвајање знања о зими,  да науче песму о зими , да прошире  знања </w:t>
      </w:r>
      <w:r w:rsidR="00A4514D">
        <w:rPr>
          <w:rFonts w:ascii="Times New Roman" w:hAnsi="Times New Roman" w:cs="Times New Roman"/>
          <w:sz w:val="28"/>
          <w:szCs w:val="28"/>
          <w:lang w:val="sr-Cyrl-RS"/>
        </w:rPr>
        <w:t>зимским празницима, да увежбавају сабирање и одузимање...</w:t>
      </w:r>
    </w:p>
    <w:p w:rsidR="00A4514D" w:rsidRPr="00A4514D" w:rsidRDefault="00A4514D" w:rsidP="00A4514D">
      <w:pPr>
        <w:jc w:val="both"/>
        <w:rPr>
          <w:rFonts w:ascii="Times New Roman" w:hAnsi="Times New Roman" w:cs="Times New Roman"/>
          <w:sz w:val="28"/>
          <w:szCs w:val="28"/>
          <w:lang w:val="sr-Cyrl-RS"/>
        </w:rPr>
      </w:pPr>
    </w:p>
    <w:p w:rsidR="00A4514D" w:rsidRPr="00A4514D" w:rsidRDefault="00A4514D" w:rsidP="00A4514D">
      <w:pPr>
        <w:jc w:val="both"/>
        <w:rPr>
          <w:rFonts w:ascii="Times New Roman" w:hAnsi="Times New Roman" w:cs="Times New Roman"/>
          <w:sz w:val="28"/>
          <w:szCs w:val="28"/>
          <w:lang w:val="sr-Cyrl-RS"/>
        </w:rPr>
      </w:pPr>
      <w:r w:rsidRPr="00A4514D">
        <w:rPr>
          <w:rFonts w:ascii="Times New Roman" w:hAnsi="Times New Roman" w:cs="Times New Roman"/>
          <w:sz w:val="28"/>
          <w:szCs w:val="28"/>
          <w:lang w:val="sr-Cyrl-RS"/>
        </w:rPr>
        <w:t xml:space="preserve">Наставне методе: Монолошка, демонстративна, текстуална, метода писаних радова,метода излагања, кооперативна, </w:t>
      </w:r>
    </w:p>
    <w:p w:rsidR="00A4514D" w:rsidRPr="00A4514D" w:rsidRDefault="00A4514D" w:rsidP="00A4514D">
      <w:pPr>
        <w:jc w:val="both"/>
        <w:rPr>
          <w:rFonts w:ascii="Times New Roman" w:hAnsi="Times New Roman" w:cs="Times New Roman"/>
          <w:sz w:val="28"/>
          <w:szCs w:val="28"/>
          <w:lang w:val="sr-Cyrl-RS"/>
        </w:rPr>
      </w:pPr>
      <w:r w:rsidRPr="00A4514D">
        <w:rPr>
          <w:rFonts w:ascii="Times New Roman" w:hAnsi="Times New Roman" w:cs="Times New Roman"/>
          <w:sz w:val="28"/>
          <w:szCs w:val="28"/>
          <w:lang w:val="sr-Cyrl-RS"/>
        </w:rPr>
        <w:t>Наставна средства: Видео бим,</w:t>
      </w:r>
      <w:r>
        <w:rPr>
          <w:rFonts w:ascii="Times New Roman" w:hAnsi="Times New Roman" w:cs="Times New Roman"/>
          <w:sz w:val="28"/>
          <w:szCs w:val="28"/>
          <w:lang w:val="sr-Cyrl-RS"/>
        </w:rPr>
        <w:t xml:space="preserve"> презентација, слике, наставни лист</w:t>
      </w:r>
    </w:p>
    <w:p w:rsidR="00A4514D" w:rsidRPr="00A4514D" w:rsidRDefault="00A4514D" w:rsidP="00A4514D">
      <w:pPr>
        <w:jc w:val="both"/>
        <w:rPr>
          <w:rFonts w:ascii="Times New Roman" w:hAnsi="Times New Roman" w:cs="Times New Roman"/>
          <w:sz w:val="28"/>
          <w:szCs w:val="28"/>
          <w:lang w:val="sr-Cyrl-RS"/>
        </w:rPr>
      </w:pPr>
      <w:r w:rsidRPr="00A4514D">
        <w:rPr>
          <w:rFonts w:ascii="Times New Roman" w:hAnsi="Times New Roman" w:cs="Times New Roman"/>
          <w:sz w:val="28"/>
          <w:szCs w:val="28"/>
          <w:lang w:val="sr-Cyrl-RS"/>
        </w:rPr>
        <w:t>Облици рада: индивидуални ,фронтални , групни</w:t>
      </w:r>
      <w:r>
        <w:rPr>
          <w:rFonts w:ascii="Times New Roman" w:hAnsi="Times New Roman" w:cs="Times New Roman"/>
          <w:sz w:val="28"/>
          <w:szCs w:val="28"/>
          <w:lang w:val="sr-Cyrl-RS"/>
        </w:rPr>
        <w:t>, у пару</w:t>
      </w:r>
    </w:p>
    <w:p w:rsidR="00A4514D" w:rsidRPr="00A4514D" w:rsidRDefault="00A4514D" w:rsidP="00A4514D">
      <w:pPr>
        <w:jc w:val="both"/>
        <w:rPr>
          <w:rFonts w:ascii="Times New Roman" w:hAnsi="Times New Roman" w:cs="Times New Roman"/>
          <w:sz w:val="28"/>
          <w:szCs w:val="28"/>
          <w:lang w:val="sr-Cyrl-RS"/>
        </w:rPr>
      </w:pPr>
      <w:r w:rsidRPr="00A4514D">
        <w:rPr>
          <w:rFonts w:ascii="Times New Roman" w:hAnsi="Times New Roman" w:cs="Times New Roman"/>
          <w:sz w:val="28"/>
          <w:szCs w:val="28"/>
          <w:lang w:val="sr-Cyrl-RS"/>
        </w:rPr>
        <w:t>Специјални облик наставе: Интегративно учење( повезивање наставе тематском целином у једно, обухватањем више предмета)</w:t>
      </w:r>
    </w:p>
    <w:p w:rsidR="00A4514D" w:rsidRPr="00A4514D" w:rsidRDefault="00A4514D" w:rsidP="00A4514D">
      <w:pPr>
        <w:jc w:val="both"/>
        <w:rPr>
          <w:rFonts w:ascii="Times New Roman" w:hAnsi="Times New Roman" w:cs="Times New Roman"/>
          <w:sz w:val="28"/>
          <w:szCs w:val="28"/>
          <w:lang w:val="sr-Cyrl-RS"/>
        </w:rPr>
      </w:pPr>
    </w:p>
    <w:p w:rsidR="0068471F" w:rsidRDefault="00A4514D" w:rsidP="00A4514D">
      <w:pPr>
        <w:jc w:val="both"/>
        <w:rPr>
          <w:rFonts w:ascii="Times New Roman" w:hAnsi="Times New Roman" w:cs="Times New Roman"/>
          <w:sz w:val="28"/>
          <w:szCs w:val="28"/>
          <w:lang w:val="sr-Cyrl-RS"/>
        </w:rPr>
      </w:pPr>
      <w:r w:rsidRPr="00A4514D">
        <w:rPr>
          <w:rFonts w:ascii="Times New Roman" w:hAnsi="Times New Roman" w:cs="Times New Roman"/>
          <w:sz w:val="28"/>
          <w:szCs w:val="28"/>
          <w:lang w:val="sr-Cyrl-RS"/>
        </w:rPr>
        <w:t>Трајање часа: 90 минута</w:t>
      </w:r>
    </w:p>
    <w:p w:rsidR="00A4514D" w:rsidRDefault="00A4514D" w:rsidP="00A4514D">
      <w:pPr>
        <w:jc w:val="both"/>
        <w:rPr>
          <w:rFonts w:ascii="Times New Roman" w:hAnsi="Times New Roman" w:cs="Times New Roman"/>
          <w:sz w:val="28"/>
          <w:szCs w:val="28"/>
          <w:lang w:val="sr-Cyrl-RS"/>
        </w:rPr>
      </w:pPr>
    </w:p>
    <w:p w:rsidR="00A4514D" w:rsidRDefault="00A4514D" w:rsidP="00A4514D">
      <w:pPr>
        <w:jc w:val="both"/>
        <w:rPr>
          <w:rFonts w:ascii="Times New Roman" w:hAnsi="Times New Roman" w:cs="Times New Roman"/>
          <w:sz w:val="28"/>
          <w:szCs w:val="28"/>
          <w:lang w:val="sr-Cyrl-RS"/>
        </w:rPr>
      </w:pPr>
      <w:r>
        <w:rPr>
          <w:rFonts w:ascii="Times New Roman" w:hAnsi="Times New Roman" w:cs="Times New Roman"/>
          <w:sz w:val="28"/>
          <w:szCs w:val="28"/>
          <w:lang w:val="sr-Cyrl-RS"/>
        </w:rPr>
        <w:t>Кораци:</w:t>
      </w:r>
    </w:p>
    <w:p w:rsidR="00A4514D" w:rsidRDefault="00A4514D" w:rsidP="00A4514D">
      <w:pPr>
        <w:jc w:val="both"/>
        <w:rPr>
          <w:rFonts w:ascii="Times New Roman" w:hAnsi="Times New Roman" w:cs="Times New Roman"/>
          <w:sz w:val="28"/>
          <w:szCs w:val="28"/>
          <w:lang w:val="sr-Cyrl-RS"/>
        </w:rPr>
      </w:pPr>
      <w:r>
        <w:rPr>
          <w:rFonts w:ascii="Times New Roman" w:hAnsi="Times New Roman" w:cs="Times New Roman"/>
          <w:sz w:val="28"/>
          <w:szCs w:val="28"/>
          <w:lang w:val="sr-Cyrl-RS"/>
        </w:rPr>
        <w:t>-Ученици одговарају на загонетке кроз квиз. Подељени су у 5 група. Свака група ће добити по једну загонетку и усмено одговорити решење. На основу решења требало би да открију да ће на часу учити о зими.</w:t>
      </w:r>
    </w:p>
    <w:p w:rsidR="00A4514D" w:rsidRDefault="00A4514D" w:rsidP="00A4514D">
      <w:pPr>
        <w:jc w:val="both"/>
        <w:rPr>
          <w:rFonts w:ascii="Times New Roman" w:hAnsi="Times New Roman" w:cs="Times New Roman"/>
          <w:sz w:val="28"/>
          <w:szCs w:val="28"/>
          <w:lang w:val="sr-Cyrl-RS"/>
        </w:rPr>
      </w:pPr>
      <w:r>
        <w:rPr>
          <w:rFonts w:ascii="Times New Roman" w:hAnsi="Times New Roman" w:cs="Times New Roman"/>
          <w:sz w:val="28"/>
          <w:szCs w:val="28"/>
          <w:lang w:val="sr-Cyrl-RS"/>
        </w:rPr>
        <w:t>-Најава циља часа.</w:t>
      </w:r>
    </w:p>
    <w:p w:rsidR="00A4514D" w:rsidRDefault="00A4514D" w:rsidP="00A4514D">
      <w:pPr>
        <w:jc w:val="both"/>
        <w:rPr>
          <w:rFonts w:ascii="Times New Roman" w:hAnsi="Times New Roman" w:cs="Times New Roman"/>
          <w:sz w:val="28"/>
          <w:szCs w:val="28"/>
          <w:lang w:val="sr-Cyrl-RS"/>
        </w:rPr>
      </w:pPr>
      <w:r>
        <w:rPr>
          <w:rFonts w:ascii="Times New Roman" w:hAnsi="Times New Roman" w:cs="Times New Roman"/>
          <w:sz w:val="28"/>
          <w:szCs w:val="28"/>
          <w:lang w:val="sr-Cyrl-RS"/>
        </w:rPr>
        <w:t>-Ученици добијају н. листић са питањима о зими како би се установило њихово претходно искуство. Одговарају писмено са напоменом да одговори буд изражени пуним реченицама и писани писаним слповима. Сви ученици имају иста питања , у групи је дозвољено договарање око одговора.</w:t>
      </w:r>
    </w:p>
    <w:p w:rsidR="000F37C5" w:rsidRDefault="000F37C5" w:rsidP="00A4514D">
      <w:pPr>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 </w:t>
      </w:r>
      <w:r w:rsidR="007D1D97">
        <w:rPr>
          <w:rFonts w:ascii="Times New Roman" w:hAnsi="Times New Roman" w:cs="Times New Roman"/>
          <w:sz w:val="28"/>
          <w:szCs w:val="28"/>
          <w:lang w:val="sr-Cyrl-RS"/>
        </w:rPr>
        <w:t>Повратна информација ће се вршити уз помоћ презентације. Групе одговарају на прво питање, а затим проширују своје одговоре новим информацијама са презентације.</w:t>
      </w:r>
    </w:p>
    <w:p w:rsidR="007D1D97" w:rsidRDefault="007D1D97" w:rsidP="00A4514D">
      <w:pPr>
        <w:jc w:val="both"/>
        <w:rPr>
          <w:rFonts w:ascii="Times New Roman" w:hAnsi="Times New Roman" w:cs="Times New Roman"/>
          <w:sz w:val="28"/>
          <w:szCs w:val="28"/>
          <w:lang w:val="sr-Cyrl-RS"/>
        </w:rPr>
      </w:pPr>
      <w:r>
        <w:rPr>
          <w:rFonts w:ascii="Times New Roman" w:hAnsi="Times New Roman" w:cs="Times New Roman"/>
          <w:sz w:val="28"/>
          <w:szCs w:val="28"/>
          <w:lang w:val="sr-Cyrl-RS"/>
        </w:rPr>
        <w:t>- Ученици добијају сличице празника које треба да поређају хронолошки.Након тога свака група ће осмислити и приказати како се у њиховим породицама прослављају ови празници.</w:t>
      </w:r>
    </w:p>
    <w:p w:rsidR="007D1D97" w:rsidRDefault="007D1D97" w:rsidP="00A4514D">
      <w:pPr>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 Ученици добијају листић са задацима из математике. Решење сваког израза има своје слово. Када реше све задатке треба да добију реч илустрација. Ову активност раде у групи , али свако дете записује у свом листићу решења. </w:t>
      </w:r>
    </w:p>
    <w:p w:rsidR="007D1D97" w:rsidRDefault="007D1D97" w:rsidP="00A4514D">
      <w:pPr>
        <w:jc w:val="both"/>
        <w:rPr>
          <w:rFonts w:ascii="Times New Roman" w:hAnsi="Times New Roman" w:cs="Times New Roman"/>
          <w:sz w:val="28"/>
          <w:szCs w:val="28"/>
          <w:lang w:val="sr-Cyrl-RS"/>
        </w:rPr>
      </w:pPr>
      <w:r>
        <w:rPr>
          <w:rFonts w:ascii="Times New Roman" w:hAnsi="Times New Roman" w:cs="Times New Roman"/>
          <w:sz w:val="28"/>
          <w:szCs w:val="28"/>
          <w:lang w:val="sr-Cyrl-RS"/>
        </w:rPr>
        <w:t>-Разговор о илустрацији. Шт</w:t>
      </w:r>
      <w:r w:rsidR="008A3C68">
        <w:rPr>
          <w:rFonts w:ascii="Times New Roman" w:hAnsi="Times New Roman" w:cs="Times New Roman"/>
          <w:sz w:val="28"/>
          <w:szCs w:val="28"/>
          <w:lang w:val="sr-Cyrl-RS"/>
        </w:rPr>
        <w:t>а све може да се илуструје. Најава следеће активности да ће они данас илустровати речи песме које ће научити на крају да певају. Свака група има исту песму, само ће након читања песме у оквиру групе у пару илустровати по једну строфу.</w:t>
      </w:r>
    </w:p>
    <w:p w:rsidR="008A3C68" w:rsidRDefault="008A3C68" w:rsidP="00A4514D">
      <w:pPr>
        <w:jc w:val="both"/>
        <w:rPr>
          <w:rFonts w:ascii="Times New Roman" w:hAnsi="Times New Roman" w:cs="Times New Roman"/>
          <w:sz w:val="28"/>
          <w:szCs w:val="28"/>
          <w:lang w:val="sr-Cyrl-RS"/>
        </w:rPr>
      </w:pPr>
      <w:r>
        <w:rPr>
          <w:rFonts w:ascii="Times New Roman" w:hAnsi="Times New Roman" w:cs="Times New Roman"/>
          <w:sz w:val="28"/>
          <w:szCs w:val="28"/>
          <w:lang w:val="sr-Cyrl-RS"/>
        </w:rPr>
        <w:t>-Слушање песме, а потом заједничко певање.</w:t>
      </w:r>
    </w:p>
    <w:p w:rsidR="008A3C68" w:rsidRPr="009D35A9" w:rsidRDefault="008A3C68" w:rsidP="00A4514D">
      <w:pPr>
        <w:jc w:val="both"/>
        <w:rPr>
          <w:rFonts w:ascii="Times New Roman" w:hAnsi="Times New Roman" w:cs="Times New Roman"/>
          <w:sz w:val="28"/>
          <w:szCs w:val="28"/>
          <w:lang w:val="sr-Cyrl-RS"/>
        </w:rPr>
      </w:pPr>
      <w:r>
        <w:rPr>
          <w:rFonts w:ascii="Times New Roman" w:hAnsi="Times New Roman" w:cs="Times New Roman"/>
          <w:sz w:val="28"/>
          <w:szCs w:val="28"/>
          <w:lang w:val="sr-Cyrl-RS"/>
        </w:rPr>
        <w:t>-Евалуација часа ће се вршити подизањем руку .</w:t>
      </w:r>
      <w:r w:rsidR="009D35A9">
        <w:rPr>
          <w:rFonts w:ascii="Times New Roman" w:hAnsi="Times New Roman" w:cs="Times New Roman"/>
          <w:sz w:val="28"/>
          <w:szCs w:val="28"/>
        </w:rPr>
        <w:t xml:space="preserve"> </w:t>
      </w:r>
      <w:r w:rsidR="009D35A9">
        <w:rPr>
          <w:rFonts w:ascii="Times New Roman" w:hAnsi="Times New Roman" w:cs="Times New Roman"/>
          <w:sz w:val="28"/>
          <w:szCs w:val="28"/>
          <w:lang w:val="sr-Cyrl-RS"/>
        </w:rPr>
        <w:t>Ученици којима се допао час дигну обе руке, ученици којима се  мање допао час испруже руке и они којима се није допао час оставе спуштене руке.</w:t>
      </w:r>
    </w:p>
    <w:p w:rsidR="007D1D97" w:rsidRDefault="007D1D97" w:rsidP="00A4514D">
      <w:pPr>
        <w:jc w:val="both"/>
        <w:rPr>
          <w:rFonts w:ascii="Times New Roman" w:hAnsi="Times New Roman" w:cs="Times New Roman"/>
          <w:sz w:val="28"/>
          <w:szCs w:val="28"/>
          <w:lang w:val="sr-Cyrl-RS"/>
        </w:rPr>
      </w:pPr>
    </w:p>
    <w:p w:rsidR="00A4514D" w:rsidRDefault="00FF5BA0" w:rsidP="00FF5BA0">
      <w:pPr>
        <w:jc w:val="center"/>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ПРИЛОЗИ</w:t>
      </w:r>
    </w:p>
    <w:p w:rsidR="00FF5BA0" w:rsidRDefault="00FF5BA0" w:rsidP="00FF5BA0">
      <w:pPr>
        <w:jc w:val="both"/>
        <w:rPr>
          <w:rFonts w:ascii="Times New Roman" w:hAnsi="Times New Roman" w:cs="Times New Roman"/>
          <w:sz w:val="28"/>
          <w:szCs w:val="28"/>
        </w:rPr>
      </w:pPr>
    </w:p>
    <w:p w:rsidR="00C35559" w:rsidRPr="00C35559" w:rsidRDefault="00C35559" w:rsidP="00FF5BA0">
      <w:pPr>
        <w:jc w:val="both"/>
        <w:rPr>
          <w:rFonts w:ascii="Times New Roman" w:hAnsi="Times New Roman" w:cs="Times New Roman"/>
          <w:sz w:val="28"/>
          <w:szCs w:val="28"/>
        </w:rPr>
      </w:pPr>
      <w:bookmarkStart w:id="0" w:name="_GoBack"/>
      <w:bookmarkEnd w:id="0"/>
    </w:p>
    <w:sectPr w:rsidR="00C35559" w:rsidRPr="00C35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89"/>
    <w:rsid w:val="000F37C5"/>
    <w:rsid w:val="00105EE1"/>
    <w:rsid w:val="0022503F"/>
    <w:rsid w:val="0068471F"/>
    <w:rsid w:val="007D1D97"/>
    <w:rsid w:val="008A3C68"/>
    <w:rsid w:val="009D35A9"/>
    <w:rsid w:val="00A4514D"/>
    <w:rsid w:val="00B65E13"/>
    <w:rsid w:val="00B80489"/>
    <w:rsid w:val="00BD3782"/>
    <w:rsid w:val="00C35559"/>
    <w:rsid w:val="00DA696B"/>
    <w:rsid w:val="00FF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5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5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11</cp:revision>
  <dcterms:created xsi:type="dcterms:W3CDTF">2018-01-22T14:13:00Z</dcterms:created>
  <dcterms:modified xsi:type="dcterms:W3CDTF">2018-04-09T15:33:00Z</dcterms:modified>
</cp:coreProperties>
</file>